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1A" w:rsidRDefault="0025261A" w:rsidP="0025261A">
      <w:pPr>
        <w:pStyle w:val="a3"/>
        <w:spacing w:before="0" w:beforeAutospacing="0" w:after="0" w:afterAutospacing="0"/>
        <w:jc w:val="center"/>
        <w:rPr>
          <w:rFonts w:eastAsia="+mn-ea" w:cs="+mn-cs"/>
          <w:b/>
          <w:kern w:val="24"/>
          <w:sz w:val="28"/>
          <w:szCs w:val="28"/>
        </w:rPr>
      </w:pPr>
      <w:bookmarkStart w:id="0" w:name="_GoBack"/>
      <w:r w:rsidRPr="006A5540">
        <w:rPr>
          <w:rFonts w:eastAsia="+mn-ea" w:cs="+mn-cs"/>
          <w:b/>
          <w:kern w:val="24"/>
          <w:sz w:val="28"/>
          <w:szCs w:val="28"/>
        </w:rPr>
        <w:t>МОРОЗ</w:t>
      </w:r>
    </w:p>
    <w:bookmarkEnd w:id="0"/>
    <w:p w:rsidR="0025261A" w:rsidRDefault="0025261A" w:rsidP="0025261A">
      <w:pPr>
        <w:pStyle w:val="a3"/>
        <w:spacing w:before="0" w:beforeAutospacing="0" w:after="0" w:afterAutospacing="0"/>
        <w:jc w:val="both"/>
        <w:rPr>
          <w:rFonts w:eastAsia="+mn-ea" w:cs="+mn-cs"/>
          <w:b/>
          <w:kern w:val="24"/>
          <w:sz w:val="28"/>
          <w:szCs w:val="28"/>
        </w:rPr>
      </w:pPr>
      <w:r>
        <w:rPr>
          <w:noProof/>
        </w:rPr>
        <w:drawing>
          <wp:inline distT="0" distB="0" distL="0" distR="0" wp14:anchorId="725D5FD6" wp14:editId="03328477">
            <wp:extent cx="3086100" cy="2642334"/>
            <wp:effectExtent l="0" t="0" r="0" b="5715"/>
            <wp:docPr id="1" name="Рисунок 1" descr="http://img1.stavropolye.tv/7bbbce1683beb7a343d06553e25da0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stavropolye.tv/7bbbce1683beb7a343d06553e25da0a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64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61A" w:rsidRPr="00C23A75" w:rsidRDefault="0025261A" w:rsidP="002526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A75">
        <w:rPr>
          <w:sz w:val="28"/>
          <w:szCs w:val="28"/>
        </w:rPr>
        <w:t>Сильные морозы — большое испытание для нашего организма. При низких температурах можно легко получить обморожение. Обморожение представляет собой повреждение какой-либо части тела (вплоть до омертвения) под воздействием низких температур. Чаще всего обморожения возникают в холодное зимнее время при температуре окружающей среды ниже -20°С. При длительном пребывании вне помещения, особенно при высокой влажности и с</w:t>
      </w:r>
      <w:r>
        <w:rPr>
          <w:sz w:val="28"/>
          <w:szCs w:val="28"/>
        </w:rPr>
        <w:t xml:space="preserve">ильном ветре, обморожение можно </w:t>
      </w:r>
      <w:r w:rsidRPr="00C23A75">
        <w:rPr>
          <w:sz w:val="28"/>
          <w:szCs w:val="28"/>
        </w:rPr>
        <w:t>получить осенью и весной при температуре воздуха выше нуля.</w:t>
      </w:r>
    </w:p>
    <w:p w:rsidR="0025261A" w:rsidRPr="00C23A75" w:rsidRDefault="0025261A" w:rsidP="002526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3A75">
        <w:rPr>
          <w:sz w:val="28"/>
          <w:szCs w:val="28"/>
        </w:rPr>
        <w:t xml:space="preserve">К обморожению на морозе приводят тесная и влажная одежда и обувь, физическое переутомление, голод, вынужденное длительное неподвижное и неудобное положение, предшествующая </w:t>
      </w:r>
      <w:proofErr w:type="spellStart"/>
      <w:r w:rsidRPr="00C23A75">
        <w:rPr>
          <w:sz w:val="28"/>
          <w:szCs w:val="28"/>
        </w:rPr>
        <w:t>холодовая</w:t>
      </w:r>
      <w:proofErr w:type="spellEnd"/>
      <w:r w:rsidRPr="00C23A75">
        <w:rPr>
          <w:sz w:val="28"/>
          <w:szCs w:val="28"/>
        </w:rPr>
        <w:t xml:space="preserve"> травма, ослабление организма в результате перенесённых заболеваний, потливость ног, хронические заболевания сосудов нижних конечностей и </w:t>
      </w:r>
      <w:proofErr w:type="gramStart"/>
      <w:r w:rsidRPr="00C23A75">
        <w:rPr>
          <w:sz w:val="28"/>
          <w:szCs w:val="28"/>
        </w:rPr>
        <w:t>сердечно-сосудистой</w:t>
      </w:r>
      <w:proofErr w:type="gramEnd"/>
      <w:r w:rsidRPr="00C23A75">
        <w:rPr>
          <w:sz w:val="28"/>
          <w:szCs w:val="28"/>
        </w:rPr>
        <w:t xml:space="preserve"> системы, тяжёлые механические повреждения с кровопотерей, курение и пр. Но если ссылаться на статистику — почти все тяжёлые обморожения, приведшие к ампутации конечностей, произошли в состоянии сильного алкогольного опьянения.</w:t>
      </w:r>
    </w:p>
    <w:p w:rsidR="0025261A" w:rsidRPr="00BA1863" w:rsidRDefault="0025261A" w:rsidP="002526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bCs w:val="0"/>
        </w:rPr>
      </w:pPr>
      <w:r w:rsidRPr="00C23A75">
        <w:rPr>
          <w:sz w:val="28"/>
          <w:szCs w:val="28"/>
        </w:rPr>
        <w:t>Под влиянием холода в тканях происходят сложные изменения, характер которых зависит от уровня и длительности снижения температуры. При действии температуры ниже -30</w:t>
      </w:r>
      <w:proofErr w:type="gramStart"/>
      <w:r w:rsidRPr="00C23A75">
        <w:rPr>
          <w:sz w:val="28"/>
          <w:szCs w:val="28"/>
        </w:rPr>
        <w:t>°С</w:t>
      </w:r>
      <w:proofErr w:type="gramEnd"/>
      <w:r w:rsidRPr="00C23A75">
        <w:rPr>
          <w:sz w:val="28"/>
          <w:szCs w:val="28"/>
        </w:rPr>
        <w:t xml:space="preserve"> основное значение при обморожении имеет повреждающее действие холода непосредственно на ткани, и происходит гибель клеток. При действии температуры до -10-20</w:t>
      </w:r>
      <w:proofErr w:type="gramStart"/>
      <w:r w:rsidRPr="00C23A75">
        <w:rPr>
          <w:sz w:val="28"/>
          <w:szCs w:val="28"/>
        </w:rPr>
        <w:t>°С</w:t>
      </w:r>
      <w:proofErr w:type="gramEnd"/>
      <w:r w:rsidRPr="00C23A75">
        <w:rPr>
          <w:sz w:val="28"/>
          <w:szCs w:val="28"/>
        </w:rPr>
        <w:t>, при котором наступает большинство обморожений, ведущее значение имеют сосудистые изменения в виде спазма мельчайших кровеносных сосудов. В результате замедляется кровоток, прекращается действие тканевых ферментов</w:t>
      </w:r>
      <w:r>
        <w:rPr>
          <w:rFonts w:ascii="Arial" w:hAnsi="Arial" w:cs="Arial"/>
        </w:rPr>
        <w:t>.</w:t>
      </w:r>
    </w:p>
    <w:p w:rsidR="0025261A" w:rsidRDefault="0025261A" w:rsidP="002526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D27EA2">
        <w:rPr>
          <w:rStyle w:val="a4"/>
          <w:sz w:val="28"/>
          <w:szCs w:val="28"/>
        </w:rPr>
        <w:t>Признаки обморожения и общего переохлаждения:</w:t>
      </w:r>
    </w:p>
    <w:p w:rsidR="0025261A" w:rsidRDefault="0025261A" w:rsidP="002526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EA2">
        <w:rPr>
          <w:sz w:val="28"/>
          <w:szCs w:val="28"/>
        </w:rPr>
        <w:t>кожа бледно-синюшная;</w:t>
      </w:r>
    </w:p>
    <w:p w:rsidR="0025261A" w:rsidRDefault="0025261A" w:rsidP="002526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EA2">
        <w:rPr>
          <w:sz w:val="28"/>
          <w:szCs w:val="28"/>
        </w:rPr>
        <w:t xml:space="preserve">температурная, тактильная и болевая чувствительность отсутствуют или резко </w:t>
      </w:r>
      <w:proofErr w:type="gramStart"/>
      <w:r w:rsidRPr="00D27EA2">
        <w:rPr>
          <w:sz w:val="28"/>
          <w:szCs w:val="28"/>
        </w:rPr>
        <w:t>снижены</w:t>
      </w:r>
      <w:proofErr w:type="gramEnd"/>
      <w:r w:rsidRPr="00D27EA2">
        <w:rPr>
          <w:sz w:val="28"/>
          <w:szCs w:val="28"/>
        </w:rPr>
        <w:t>;</w:t>
      </w:r>
    </w:p>
    <w:p w:rsidR="0025261A" w:rsidRDefault="0025261A" w:rsidP="002526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EA2">
        <w:rPr>
          <w:sz w:val="28"/>
          <w:szCs w:val="28"/>
        </w:rPr>
        <w:lastRenderedPageBreak/>
        <w:t>при отогревании появляются сильные боли, покраснение и отек мягких тканей;</w:t>
      </w:r>
    </w:p>
    <w:p w:rsidR="0025261A" w:rsidRDefault="0025261A" w:rsidP="002526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EA2">
        <w:rPr>
          <w:sz w:val="28"/>
          <w:szCs w:val="28"/>
        </w:rPr>
        <w:t>при более глубоком повреждении через 12-24 ч. возможно появление пузырей с кровянистым содержимым;</w:t>
      </w:r>
    </w:p>
    <w:p w:rsidR="0025261A" w:rsidRDefault="0025261A" w:rsidP="002526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EA2">
        <w:rPr>
          <w:sz w:val="28"/>
          <w:szCs w:val="28"/>
        </w:rPr>
        <w:t>дети: при общем переохлаждении ребенок вял, безучастен к окружающему, его кожные покровы бледные, холодные, пульс частый, артериальное давление снижено, температура тела ниже 36° С.</w:t>
      </w:r>
    </w:p>
    <w:p w:rsidR="0025261A" w:rsidRDefault="0025261A" w:rsidP="002526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410761D" wp14:editId="469008CF">
            <wp:extent cx="3248025" cy="2819400"/>
            <wp:effectExtent l="0" t="0" r="9525" b="0"/>
            <wp:docPr id="2" name="Рисунок 2" descr="http://baikal24.ru/public/images/upload/image1391406695559_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ikal24.ru/public/images/upload/image1391406695559_i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61A" w:rsidRDefault="0025261A" w:rsidP="002526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EA2">
        <w:rPr>
          <w:sz w:val="28"/>
          <w:szCs w:val="28"/>
        </w:rPr>
        <w:t>Признаки глубокого обморожения, при которых необходима срочная квалифицированная медицинская помощь:</w:t>
      </w:r>
    </w:p>
    <w:p w:rsidR="0025261A" w:rsidRDefault="0025261A" w:rsidP="002526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EA2">
        <w:rPr>
          <w:sz w:val="28"/>
          <w:szCs w:val="28"/>
        </w:rPr>
        <w:t>чувствительность обмороженных участков не восстанавливается;</w:t>
      </w:r>
    </w:p>
    <w:p w:rsidR="0025261A" w:rsidRDefault="0025261A" w:rsidP="002526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EA2">
        <w:rPr>
          <w:sz w:val="28"/>
          <w:szCs w:val="28"/>
        </w:rPr>
        <w:t>сохраняются сильные боли;</w:t>
      </w:r>
    </w:p>
    <w:p w:rsidR="0025261A" w:rsidRDefault="0025261A" w:rsidP="002526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EA2">
        <w:rPr>
          <w:sz w:val="28"/>
          <w:szCs w:val="28"/>
        </w:rPr>
        <w:t>сохраняется бледность кожных покровов;</w:t>
      </w:r>
    </w:p>
    <w:p w:rsidR="0025261A" w:rsidRDefault="0025261A" w:rsidP="002526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EA2">
        <w:rPr>
          <w:sz w:val="28"/>
          <w:szCs w:val="28"/>
        </w:rPr>
        <w:t>если надавить пальцем на кожу, а затем убрать палец, цвет кожи не меняется;</w:t>
      </w:r>
    </w:p>
    <w:p w:rsidR="0025261A" w:rsidRPr="00D27EA2" w:rsidRDefault="0025261A" w:rsidP="002526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EA2">
        <w:rPr>
          <w:sz w:val="28"/>
          <w:szCs w:val="28"/>
        </w:rPr>
        <w:t>появляются пузыри с кровянистым содержимым.</w:t>
      </w:r>
    </w:p>
    <w:p w:rsidR="008B6EF9" w:rsidRDefault="008B6EF9"/>
    <w:sectPr w:rsidR="008B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C5"/>
    <w:rsid w:val="0025261A"/>
    <w:rsid w:val="008B6EF9"/>
    <w:rsid w:val="009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6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6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2018-02-01T07:34:00Z</dcterms:created>
  <dcterms:modified xsi:type="dcterms:W3CDTF">2018-02-01T07:34:00Z</dcterms:modified>
</cp:coreProperties>
</file>