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3B" w:rsidRDefault="00C8433B" w:rsidP="00C8433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33B">
        <w:rPr>
          <w:rFonts w:ascii="Times New Roman" w:hAnsi="Times New Roman" w:cs="Times New Roman"/>
          <w:b/>
          <w:sz w:val="28"/>
          <w:szCs w:val="28"/>
        </w:rPr>
        <w:t>УТЕЧКА БЫТОВОГО ГАЗА</w:t>
      </w:r>
    </w:p>
    <w:p w:rsidR="00C8433B" w:rsidRPr="00C8433B" w:rsidRDefault="00C8433B" w:rsidP="00C8433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69B" w:rsidRDefault="0037569B" w:rsidP="003756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 довольно широко используется в бытовых целях. Его утечка способна привести не только к отравлению или асфиксии, но и к взрыву, приводящему к многочисленным жертвам.</w:t>
      </w:r>
    </w:p>
    <w:p w:rsidR="00332AB4" w:rsidRDefault="0037569B" w:rsidP="003756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этого избежать следует соблюдать правила, установленные для пользования газовыми приборами и знать, что делать при утечке бытового газа.</w:t>
      </w:r>
    </w:p>
    <w:p w:rsidR="0037569B" w:rsidRDefault="0037569B" w:rsidP="003756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опасность природного газа заключается в том, что он совершенно нейтрален по запаху и цвету, Но для своевременного обнаружения его утечки в газ,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быту, добавляют специальное вещество, имеющее резкий и сильный специфический запах, поэтому, п</w:t>
      </w:r>
      <w:r>
        <w:rPr>
          <w:rFonts w:ascii="Times New Roman" w:hAnsi="Times New Roman" w:cs="Times New Roman"/>
          <w:sz w:val="28"/>
          <w:szCs w:val="28"/>
        </w:rPr>
        <w:t>ервым признаком</w:t>
      </w:r>
      <w:r>
        <w:rPr>
          <w:rFonts w:ascii="Times New Roman" w:hAnsi="Times New Roman" w:cs="Times New Roman"/>
          <w:sz w:val="28"/>
          <w:szCs w:val="28"/>
        </w:rPr>
        <w:t xml:space="preserve"> станет появление неприятного кисловатого запаха газа в доме. В случае если утечка была выявлена не сразу, то у человека возникает газовое отравление. К его симптомам относятся головная боль, головокружение, сухость во рту, общая слабость, тошнота, покраснение глаз и слезотечение, бледность кожи, нарушение сна и аппетита. Обнаружив их у себя, следует обратиться к врачу, который определит отравления парами газа.</w:t>
      </w:r>
    </w:p>
    <w:p w:rsidR="009C3219" w:rsidRDefault="009C3219" w:rsidP="003756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Первое, что Вам следует сделать, это прекратить утечку.  Выполняя все действия, постарайтесь не дышать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газовоздушной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смесью в закрытом помещении, используйте мокрую тряпку. Полностью закройте кран отвода на газовой трубе, выключите конфорку, тем самым Вы прекратите поступление газа к плите. Нужно оповестить соседей и позвонить в специальную аварийную службу. Во избежание взрыва лучшим вариантом будет, если Вы полностью обесточите квартиру, так как при включении света внутри выключателя света может образоваться искра,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некачественных соединений проводов и при определенной концентрации газа в квартире это вызовет необратимые последствия.</w:t>
      </w:r>
    </w:p>
    <w:p w:rsidR="009C3219" w:rsidRDefault="009C3219" w:rsidP="003756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широко окна и форточки для проветривания помещения. В ожидании приезда специалиста ни в коем случае нельзя пользоваться электроприборами, спичками или курить. Лучше выйти на улицу. Войти в помещение можно будет только после исчезновения запаха газа и разрешения аварийной службы.</w:t>
      </w:r>
    </w:p>
    <w:p w:rsidR="00983A3E" w:rsidRDefault="009C3219" w:rsidP="003756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почувствовали запах газа на лестничной площадке, то не игнорируйте этот факт. Сообщите газовой службе о своих подозрениях</w:t>
      </w:r>
      <w:r w:rsidR="00983A3E">
        <w:rPr>
          <w:rFonts w:ascii="Times New Roman" w:hAnsi="Times New Roman" w:cs="Times New Roman"/>
          <w:sz w:val="28"/>
          <w:szCs w:val="28"/>
        </w:rPr>
        <w:t>. Не пользуйтесь дверными звонками. Организуйте обход квартир для выявления источника распространения, постучите в дверь. Не получив ответа, покиньте помещение.</w:t>
      </w:r>
    </w:p>
    <w:p w:rsidR="009C3219" w:rsidRPr="0037569B" w:rsidRDefault="00983A3E" w:rsidP="003756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Газовые приборы в квартире стали настолько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оьбычными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люди перестали видеть в них опасность. Подобное легкомысленное отношение способно привести к утечке, которая в лучшем случае вызовет легкое отравление, а в худшем – взрыв и смерть многих людей. </w:t>
      </w:r>
    </w:p>
    <w:p w:rsidR="0037569B" w:rsidRPr="0037569B" w:rsidRDefault="003756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7569B" w:rsidRPr="0037569B" w:rsidSect="00C8433B">
      <w:pgSz w:w="11906" w:h="16838"/>
      <w:pgMar w:top="1021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3F"/>
    <w:rsid w:val="00332AB4"/>
    <w:rsid w:val="0037569B"/>
    <w:rsid w:val="00534F3F"/>
    <w:rsid w:val="00983A3E"/>
    <w:rsid w:val="009C3219"/>
    <w:rsid w:val="00C8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2018-02-05T05:58:00Z</dcterms:created>
  <dcterms:modified xsi:type="dcterms:W3CDTF">2018-02-05T06:23:00Z</dcterms:modified>
</cp:coreProperties>
</file>