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9B" w:rsidRDefault="00D0579B" w:rsidP="00D0579B">
      <w:pPr>
        <w:spacing w:after="0" w:line="240" w:lineRule="auto"/>
        <w:jc w:val="center"/>
        <w:rPr>
          <w:rFonts w:ascii="Times New Roman" w:eastAsia="Times New Roman" w:hAnsi="Times New Roman" w:cs="Times New Roman"/>
          <w:b/>
          <w:color w:val="000000"/>
          <w:sz w:val="28"/>
          <w:szCs w:val="28"/>
          <w:lang w:eastAsia="ru-RU"/>
        </w:rPr>
      </w:pPr>
      <w:r w:rsidRPr="00D0579B">
        <w:rPr>
          <w:rFonts w:ascii="Times New Roman" w:eastAsia="Times New Roman" w:hAnsi="Times New Roman" w:cs="Times New Roman"/>
          <w:b/>
          <w:color w:val="000000"/>
          <w:sz w:val="28"/>
          <w:szCs w:val="28"/>
          <w:lang w:eastAsia="ru-RU"/>
        </w:rPr>
        <w:t xml:space="preserve">УСИЛЕНА АДМИНИСТРАТИВНАЯ ОТВЕТСТВЕННОСТЬ </w:t>
      </w:r>
    </w:p>
    <w:p w:rsidR="00F51496" w:rsidRPr="00D0579B" w:rsidRDefault="00D0579B" w:rsidP="00D0579B">
      <w:pPr>
        <w:spacing w:after="0" w:line="240" w:lineRule="auto"/>
        <w:jc w:val="center"/>
        <w:rPr>
          <w:rFonts w:ascii="Times New Roman" w:eastAsia="Times New Roman" w:hAnsi="Times New Roman" w:cs="Times New Roman"/>
          <w:b/>
          <w:color w:val="000000"/>
          <w:sz w:val="28"/>
          <w:szCs w:val="28"/>
          <w:lang w:eastAsia="ru-RU"/>
        </w:rPr>
      </w:pPr>
      <w:r w:rsidRPr="00D0579B">
        <w:rPr>
          <w:rFonts w:ascii="Times New Roman" w:eastAsia="Times New Roman" w:hAnsi="Times New Roman" w:cs="Times New Roman"/>
          <w:b/>
          <w:color w:val="000000"/>
          <w:sz w:val="28"/>
          <w:szCs w:val="28"/>
          <w:lang w:eastAsia="ru-RU"/>
        </w:rPr>
        <w:t>ЗА НАРУШЕНИЯ ЗЕМЕЛЬНОГО ЗАКОНОДАТЕЛЬСТВА</w:t>
      </w:r>
    </w:p>
    <w:p w:rsidR="006C491F" w:rsidRPr="006C491F" w:rsidRDefault="00F51496"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Ф</w:t>
      </w:r>
      <w:r w:rsidR="006C491F" w:rsidRPr="006C491F">
        <w:rPr>
          <w:rFonts w:ascii="Times New Roman" w:eastAsia="Times New Roman" w:hAnsi="Times New Roman" w:cs="Times New Roman"/>
          <w:color w:val="000000"/>
          <w:sz w:val="28"/>
          <w:szCs w:val="28"/>
          <w:lang w:eastAsia="ru-RU"/>
        </w:rPr>
        <w:t>едеральны</w:t>
      </w:r>
      <w:r w:rsidRPr="00D0579B">
        <w:rPr>
          <w:rFonts w:ascii="Times New Roman" w:eastAsia="Times New Roman" w:hAnsi="Times New Roman" w:cs="Times New Roman"/>
          <w:color w:val="000000"/>
          <w:sz w:val="28"/>
          <w:szCs w:val="28"/>
          <w:lang w:eastAsia="ru-RU"/>
        </w:rPr>
        <w:t>м</w:t>
      </w:r>
      <w:r w:rsidR="006C491F" w:rsidRPr="006C491F">
        <w:rPr>
          <w:rFonts w:ascii="Times New Roman" w:eastAsia="Times New Roman" w:hAnsi="Times New Roman" w:cs="Times New Roman"/>
          <w:color w:val="000000"/>
          <w:sz w:val="28"/>
          <w:szCs w:val="28"/>
          <w:lang w:eastAsia="ru-RU"/>
        </w:rPr>
        <w:t xml:space="preserve"> </w:t>
      </w:r>
      <w:r w:rsidR="006C491F" w:rsidRPr="006C491F">
        <w:rPr>
          <w:rFonts w:ascii="Times New Roman" w:eastAsia="Times New Roman" w:hAnsi="Times New Roman" w:cs="Times New Roman"/>
          <w:sz w:val="28"/>
          <w:szCs w:val="28"/>
          <w:lang w:eastAsia="ru-RU"/>
        </w:rPr>
        <w:t>закон</w:t>
      </w:r>
      <w:r w:rsidR="00DD2EF3" w:rsidRPr="00D0579B">
        <w:rPr>
          <w:rFonts w:ascii="Times New Roman" w:eastAsia="Times New Roman" w:hAnsi="Times New Roman" w:cs="Times New Roman"/>
          <w:sz w:val="28"/>
          <w:szCs w:val="28"/>
          <w:lang w:eastAsia="ru-RU"/>
        </w:rPr>
        <w:t>ом</w:t>
      </w:r>
      <w:r w:rsidR="006C491F" w:rsidRPr="006C491F">
        <w:rPr>
          <w:rFonts w:ascii="Times New Roman" w:eastAsia="Times New Roman" w:hAnsi="Times New Roman" w:cs="Times New Roman"/>
          <w:color w:val="000000"/>
          <w:sz w:val="28"/>
          <w:szCs w:val="28"/>
          <w:lang w:eastAsia="ru-RU"/>
        </w:rPr>
        <w:t xml:space="preserve"> от 08.03.2015 N 46-ФЗ</w:t>
      </w:r>
      <w:r w:rsidRPr="00D0579B">
        <w:rPr>
          <w:rFonts w:ascii="Times New Roman" w:eastAsia="Times New Roman" w:hAnsi="Times New Roman" w:cs="Times New Roman"/>
          <w:color w:val="000000"/>
          <w:sz w:val="28"/>
          <w:szCs w:val="28"/>
          <w:lang w:eastAsia="ru-RU"/>
        </w:rPr>
        <w:t xml:space="preserve"> внесены изменения </w:t>
      </w:r>
      <w:r w:rsidR="006C491F" w:rsidRPr="006C491F">
        <w:rPr>
          <w:rFonts w:ascii="Times New Roman" w:eastAsia="Times New Roman" w:hAnsi="Times New Roman" w:cs="Times New Roman"/>
          <w:color w:val="000000"/>
          <w:sz w:val="28"/>
          <w:szCs w:val="28"/>
          <w:lang w:eastAsia="ru-RU"/>
        </w:rPr>
        <w:t xml:space="preserve">в Кодекс Российской Федерации об </w:t>
      </w:r>
      <w:r w:rsidRPr="00D0579B">
        <w:rPr>
          <w:rFonts w:ascii="Times New Roman" w:eastAsia="Times New Roman" w:hAnsi="Times New Roman" w:cs="Times New Roman"/>
          <w:color w:val="000000"/>
          <w:sz w:val="28"/>
          <w:szCs w:val="28"/>
          <w:lang w:eastAsia="ru-RU"/>
        </w:rPr>
        <w:t xml:space="preserve">административных правонарушениях, в соответствии с которыми существенно усилена административная ответственности за нарушения </w:t>
      </w:r>
      <w:r w:rsidR="006C491F" w:rsidRPr="006C491F">
        <w:rPr>
          <w:rFonts w:ascii="Times New Roman" w:eastAsia="Times New Roman" w:hAnsi="Times New Roman" w:cs="Times New Roman"/>
          <w:b/>
          <w:bCs/>
          <w:color w:val="000000"/>
          <w:sz w:val="28"/>
          <w:szCs w:val="28"/>
          <w:lang w:eastAsia="ru-RU"/>
        </w:rPr>
        <w:t>земельного законодательства</w:t>
      </w:r>
    </w:p>
    <w:p w:rsidR="00F51496" w:rsidRPr="00D0579B" w:rsidRDefault="00F51496"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В частности, часть 1 статьи 3.5 КоАП РФ, содержащая понятие и основания исчисления административного штрафа, дополнена составами правонарушения в области земельного законодательства, по которым </w:t>
      </w:r>
      <w:r w:rsidRPr="006C491F">
        <w:rPr>
          <w:rFonts w:ascii="Times New Roman" w:eastAsia="Times New Roman" w:hAnsi="Times New Roman" w:cs="Times New Roman"/>
          <w:color w:val="000000"/>
          <w:sz w:val="28"/>
          <w:szCs w:val="28"/>
          <w:lang w:eastAsia="ru-RU"/>
        </w:rPr>
        <w:t>размеры штрафов могут превышать общие размеры этого в</w:t>
      </w:r>
      <w:r w:rsidRPr="00D0579B">
        <w:rPr>
          <w:rFonts w:ascii="Times New Roman" w:eastAsia="Times New Roman" w:hAnsi="Times New Roman" w:cs="Times New Roman"/>
          <w:color w:val="000000"/>
          <w:sz w:val="28"/>
          <w:szCs w:val="28"/>
          <w:lang w:eastAsia="ru-RU"/>
        </w:rPr>
        <w:t>ида административного наказания.</w:t>
      </w:r>
    </w:p>
    <w:p w:rsidR="006C491F" w:rsidRPr="006C491F" w:rsidRDefault="00F51496"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Также </w:t>
      </w:r>
      <w:r w:rsidR="006C491F" w:rsidRPr="006C491F">
        <w:rPr>
          <w:rFonts w:ascii="Times New Roman" w:eastAsia="Times New Roman" w:hAnsi="Times New Roman" w:cs="Times New Roman"/>
          <w:color w:val="000000"/>
          <w:sz w:val="28"/>
          <w:szCs w:val="28"/>
          <w:lang w:eastAsia="ru-RU"/>
        </w:rPr>
        <w:t>часть 1 статьи 3.5 КоАП РФ дополнена пунктом 10, предусматривающим наложение административных штрафов за нарушения земельного законодательства в размерах, кратных в процентном выражении кадастровой стоимости земельного участка</w:t>
      </w:r>
      <w:r w:rsidRPr="00D0579B">
        <w:rPr>
          <w:rFonts w:ascii="Times New Roman" w:eastAsia="Times New Roman" w:hAnsi="Times New Roman" w:cs="Times New Roman"/>
          <w:color w:val="000000"/>
          <w:sz w:val="28"/>
          <w:szCs w:val="28"/>
          <w:lang w:eastAsia="ru-RU"/>
        </w:rPr>
        <w:t xml:space="preserve">. </w:t>
      </w:r>
    </w:p>
    <w:p w:rsidR="006C491F" w:rsidRPr="00D0579B" w:rsidRDefault="00F51496"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Размер наказания за </w:t>
      </w:r>
      <w:r w:rsidR="00447F94" w:rsidRPr="00D0579B">
        <w:rPr>
          <w:rFonts w:ascii="Times New Roman" w:eastAsia="Times New Roman" w:hAnsi="Times New Roman" w:cs="Times New Roman"/>
          <w:color w:val="000000"/>
          <w:sz w:val="28"/>
          <w:szCs w:val="28"/>
          <w:lang w:eastAsia="ru-RU"/>
        </w:rPr>
        <w:t xml:space="preserve">конкетные </w:t>
      </w:r>
      <w:r w:rsidRPr="00D0579B">
        <w:rPr>
          <w:rFonts w:ascii="Times New Roman" w:eastAsia="Times New Roman" w:hAnsi="Times New Roman" w:cs="Times New Roman"/>
          <w:color w:val="000000"/>
          <w:sz w:val="28"/>
          <w:szCs w:val="28"/>
          <w:lang w:eastAsia="ru-RU"/>
        </w:rPr>
        <w:t xml:space="preserve">правонарушения в области земельного законодательства  (ответственность за которые предусмотрена </w:t>
      </w:r>
      <w:r w:rsidR="006C491F" w:rsidRPr="006C491F">
        <w:rPr>
          <w:rFonts w:ascii="Times New Roman" w:eastAsia="Times New Roman" w:hAnsi="Times New Roman" w:cs="Times New Roman"/>
          <w:color w:val="000000"/>
          <w:sz w:val="28"/>
          <w:szCs w:val="28"/>
          <w:lang w:eastAsia="ru-RU"/>
        </w:rPr>
        <w:t>стать</w:t>
      </w:r>
      <w:r w:rsidRPr="00D0579B">
        <w:rPr>
          <w:rFonts w:ascii="Times New Roman" w:eastAsia="Times New Roman" w:hAnsi="Times New Roman" w:cs="Times New Roman"/>
          <w:color w:val="000000"/>
          <w:sz w:val="28"/>
          <w:szCs w:val="28"/>
          <w:lang w:eastAsia="ru-RU"/>
        </w:rPr>
        <w:t>ями</w:t>
      </w:r>
      <w:r w:rsidR="006C491F" w:rsidRPr="006C491F">
        <w:rPr>
          <w:rFonts w:ascii="Times New Roman" w:eastAsia="Times New Roman" w:hAnsi="Times New Roman" w:cs="Times New Roman"/>
          <w:color w:val="000000"/>
          <w:sz w:val="28"/>
          <w:szCs w:val="28"/>
          <w:lang w:eastAsia="ru-RU"/>
        </w:rPr>
        <w:t xml:space="preserve"> 7.1, 7.34 и 8.8 КоАП РФ, в статьях 7.9, 8.7 и 8.24 КоАП РФ</w:t>
      </w:r>
      <w:r w:rsidR="00447F94" w:rsidRPr="00D0579B">
        <w:rPr>
          <w:rFonts w:ascii="Times New Roman" w:eastAsia="Times New Roman" w:hAnsi="Times New Roman" w:cs="Times New Roman"/>
          <w:color w:val="000000"/>
          <w:sz w:val="28"/>
          <w:szCs w:val="28"/>
          <w:lang w:eastAsia="ru-RU"/>
        </w:rPr>
        <w:t>) также</w:t>
      </w:r>
      <w:r w:rsidR="002D6201" w:rsidRPr="00D0579B">
        <w:rPr>
          <w:rFonts w:ascii="Times New Roman" w:eastAsia="Times New Roman" w:hAnsi="Times New Roman" w:cs="Times New Roman"/>
          <w:color w:val="000000"/>
          <w:sz w:val="28"/>
          <w:szCs w:val="28"/>
          <w:lang w:eastAsia="ru-RU"/>
        </w:rPr>
        <w:t xml:space="preserve"> существенно</w:t>
      </w:r>
      <w:r w:rsidR="006C491F" w:rsidRPr="006C491F">
        <w:rPr>
          <w:rFonts w:ascii="Times New Roman" w:eastAsia="Times New Roman" w:hAnsi="Times New Roman" w:cs="Times New Roman"/>
          <w:color w:val="000000"/>
          <w:sz w:val="28"/>
          <w:szCs w:val="28"/>
          <w:lang w:eastAsia="ru-RU"/>
        </w:rPr>
        <w:t xml:space="preserve"> </w:t>
      </w:r>
      <w:r w:rsidR="00447F94" w:rsidRPr="00D0579B">
        <w:rPr>
          <w:rFonts w:ascii="Times New Roman" w:eastAsia="Times New Roman" w:hAnsi="Times New Roman" w:cs="Times New Roman"/>
          <w:color w:val="000000"/>
          <w:sz w:val="28"/>
          <w:szCs w:val="28"/>
          <w:lang w:eastAsia="ru-RU"/>
        </w:rPr>
        <w:t>увеличен</w:t>
      </w:r>
      <w:r w:rsidR="002D6201" w:rsidRPr="00D0579B">
        <w:rPr>
          <w:rFonts w:ascii="Times New Roman" w:eastAsia="Times New Roman" w:hAnsi="Times New Roman" w:cs="Times New Roman"/>
          <w:color w:val="000000"/>
          <w:sz w:val="28"/>
          <w:szCs w:val="28"/>
          <w:lang w:eastAsia="ru-RU"/>
        </w:rPr>
        <w:t>.</w:t>
      </w:r>
    </w:p>
    <w:p w:rsidR="002D6201" w:rsidRPr="00D0579B" w:rsidRDefault="002D6201"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Так, например за самовольное занятие земельного участка, т.е. использование земельного участка без правоустанавливающих документов минимальный размер административного штрафа для граждан составит 5000 рублей (ранее размер штрафа составлял от 500 рублей до 1000 рублей), для должностных лиц – не менее 20000 рублей  (ранее размер штрафа составлял от 1000 рублей до 2000 рублей), для юридических лиц – не менее 100 000 рублей (ранее размер штрафа составлял от 10000 рублей до 20000 рублей).</w:t>
      </w:r>
    </w:p>
    <w:p w:rsidR="002D6201" w:rsidRPr="00D0579B" w:rsidRDefault="002D6201"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Кроме того, ст. 7.1 КоАП РФ дополнена примечанием, согласно которому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D6201" w:rsidRPr="00D0579B" w:rsidRDefault="002D6201"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Минимальный размер штрафа  за самовольное занятие лесных участков (ст. 7.9 КоАП РФ) для граждан составит 20000 рублей (ранее размер штрафа составлял от 500 до 1000 рублей), для должностных лиц – 50 000 рублей (ранее размер штрафа составлял от 1000 рублей до 2000 рублей), для юридических лиц – не менее 200 000 рублей (ранее размер штрафа составлял от 10000 рублей до 20000 рублей).</w:t>
      </w:r>
    </w:p>
    <w:p w:rsidR="002D6201" w:rsidRPr="00D0579B" w:rsidRDefault="002D6201"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Статья 8.8 КоАП РФ дополнена новым пунктом – частью 3, которой установлена административная ответственность за </w:t>
      </w:r>
      <w:r w:rsidR="00C16982" w:rsidRPr="00D0579B">
        <w:rPr>
          <w:rFonts w:ascii="Times New Roman" w:eastAsia="Times New Roman" w:hAnsi="Times New Roman" w:cs="Times New Roman"/>
          <w:color w:val="000000"/>
          <w:sz w:val="28"/>
          <w:szCs w:val="28"/>
          <w:lang w:eastAsia="ru-RU"/>
        </w:rPr>
        <w:t>н</w:t>
      </w:r>
      <w:r w:rsidRPr="00D0579B">
        <w:rPr>
          <w:rFonts w:ascii="Times New Roman" w:eastAsia="Times New Roman" w:hAnsi="Times New Roman" w:cs="Times New Roman"/>
          <w:color w:val="000000"/>
          <w:sz w:val="28"/>
          <w:szCs w:val="28"/>
          <w:lang w:eastAsia="ru-RU"/>
        </w:rPr>
        <w:t>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sidR="00C16982" w:rsidRPr="00D0579B">
        <w:rPr>
          <w:rFonts w:ascii="Times New Roman" w:eastAsia="Times New Roman" w:hAnsi="Times New Roman" w:cs="Times New Roman"/>
          <w:color w:val="000000"/>
          <w:sz w:val="28"/>
          <w:szCs w:val="28"/>
          <w:lang w:eastAsia="ru-RU"/>
        </w:rPr>
        <w:t xml:space="preserve">. </w:t>
      </w:r>
    </w:p>
    <w:p w:rsidR="002D6201" w:rsidRPr="00D0579B" w:rsidRDefault="00C16982"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Наказание за данное правонарушение предусматривает </w:t>
      </w:r>
      <w:r w:rsidR="002D6201" w:rsidRPr="002D6201">
        <w:rPr>
          <w:rFonts w:ascii="Times New Roman" w:eastAsia="Times New Roman" w:hAnsi="Times New Roman" w:cs="Times New Roman"/>
          <w:color w:val="000000"/>
          <w:sz w:val="28"/>
          <w:szCs w:val="28"/>
          <w:lang w:eastAsia="ru-RU"/>
        </w:rPr>
        <w:t xml:space="preserve">наложение административного штрафа в случае, если определена кадастровая стоимость </w:t>
      </w:r>
      <w:r w:rsidR="002D6201" w:rsidRPr="002D6201">
        <w:rPr>
          <w:rFonts w:ascii="Times New Roman" w:eastAsia="Times New Roman" w:hAnsi="Times New Roman" w:cs="Times New Roman"/>
          <w:color w:val="000000"/>
          <w:sz w:val="28"/>
          <w:szCs w:val="28"/>
          <w:lang w:eastAsia="ru-RU"/>
        </w:rPr>
        <w:lastRenderedPageBreak/>
        <w:t>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r w:rsidR="00DD2EF3" w:rsidRPr="00D0579B">
        <w:rPr>
          <w:rFonts w:ascii="Times New Roman" w:eastAsia="Times New Roman" w:hAnsi="Times New Roman" w:cs="Times New Roman"/>
          <w:color w:val="000000"/>
          <w:sz w:val="28"/>
          <w:szCs w:val="28"/>
          <w:lang w:eastAsia="ru-RU"/>
        </w:rPr>
        <w:t xml:space="preserve"> </w:t>
      </w:r>
    </w:p>
    <w:p w:rsidR="00C16982" w:rsidRPr="002D6201" w:rsidRDefault="00C16982"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Данные изменения в административном законодательстве вступили в силу с 20 марта 2015 года.</w:t>
      </w:r>
    </w:p>
    <w:p w:rsidR="00C16982" w:rsidRPr="00D0579B" w:rsidRDefault="00C16982"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Прокуратурой района в ноябре 2014 года проводилась проверка исполнения земельного законодательства </w:t>
      </w:r>
      <w:r w:rsidR="00DD2EF3" w:rsidRPr="00D0579B">
        <w:rPr>
          <w:rFonts w:ascii="Times New Roman" w:eastAsia="Times New Roman" w:hAnsi="Times New Roman" w:cs="Times New Roman"/>
          <w:color w:val="000000"/>
          <w:sz w:val="28"/>
          <w:szCs w:val="28"/>
          <w:lang w:eastAsia="ru-RU"/>
        </w:rPr>
        <w:t>на территории МО «Каралатский сельсовет», выявлены факты длительного (более 3 лет) неиспользования земельных участков, предоставленных для жилищного строительства. По информации, направленной прокуратурой района, 8 граждан привлечены к административной ответственности</w:t>
      </w:r>
      <w:r w:rsidR="00D0579B">
        <w:rPr>
          <w:rFonts w:ascii="Times New Roman" w:eastAsia="Times New Roman" w:hAnsi="Times New Roman" w:cs="Times New Roman"/>
          <w:color w:val="000000"/>
          <w:sz w:val="28"/>
          <w:szCs w:val="28"/>
          <w:lang w:eastAsia="ru-RU"/>
        </w:rPr>
        <w:t xml:space="preserve"> по ст. 8.8 КоАП РФ</w:t>
      </w:r>
      <w:r w:rsidR="00DD2EF3" w:rsidRPr="00D0579B">
        <w:rPr>
          <w:rFonts w:ascii="Times New Roman" w:eastAsia="Times New Roman" w:hAnsi="Times New Roman" w:cs="Times New Roman"/>
          <w:color w:val="000000"/>
          <w:sz w:val="28"/>
          <w:szCs w:val="28"/>
          <w:lang w:eastAsia="ru-RU"/>
        </w:rPr>
        <w:t>. Также внесено представление в администрацию МО «Каралатский сельсовет» в связи с ненадлежащей организацией муниципального земельного контроля</w:t>
      </w:r>
      <w:r w:rsidR="00D0579B">
        <w:rPr>
          <w:rFonts w:ascii="Times New Roman" w:eastAsia="Times New Roman" w:hAnsi="Times New Roman" w:cs="Times New Roman"/>
          <w:color w:val="000000"/>
          <w:sz w:val="28"/>
          <w:szCs w:val="28"/>
          <w:lang w:eastAsia="ru-RU"/>
        </w:rPr>
        <w:t xml:space="preserve"> (рассмотрено, 1 должностное лицо привлечено к административной ответственности)</w:t>
      </w:r>
      <w:r w:rsidR="00DD2EF3" w:rsidRPr="00D0579B">
        <w:rPr>
          <w:rFonts w:ascii="Times New Roman" w:eastAsia="Times New Roman" w:hAnsi="Times New Roman" w:cs="Times New Roman"/>
          <w:color w:val="000000"/>
          <w:sz w:val="28"/>
          <w:szCs w:val="28"/>
          <w:lang w:eastAsia="ru-RU"/>
        </w:rPr>
        <w:t xml:space="preserve">. </w:t>
      </w:r>
    </w:p>
    <w:p w:rsidR="00DD2EF3" w:rsidRPr="00D0579B" w:rsidRDefault="00DD2EF3"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В текущем году такие проверки</w:t>
      </w:r>
      <w:r w:rsidR="00447F94" w:rsidRPr="00D0579B">
        <w:rPr>
          <w:rFonts w:ascii="Times New Roman" w:eastAsia="Times New Roman" w:hAnsi="Times New Roman" w:cs="Times New Roman"/>
          <w:color w:val="000000"/>
          <w:sz w:val="28"/>
          <w:szCs w:val="28"/>
          <w:lang w:eastAsia="ru-RU"/>
        </w:rPr>
        <w:t xml:space="preserve"> прокуратурой района продолжены, в случае выявления нарушений также будут приняты меры прокурорского реагирования. </w:t>
      </w:r>
      <w:r w:rsidRPr="00D0579B">
        <w:rPr>
          <w:rFonts w:ascii="Times New Roman" w:eastAsia="Times New Roman" w:hAnsi="Times New Roman" w:cs="Times New Roman"/>
          <w:color w:val="000000"/>
          <w:sz w:val="28"/>
          <w:szCs w:val="28"/>
          <w:lang w:eastAsia="ru-RU"/>
        </w:rPr>
        <w:t xml:space="preserve"> </w:t>
      </w:r>
    </w:p>
    <w:p w:rsidR="00447F94" w:rsidRPr="00D0579B"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В этой связи хотелось бы вновь напомнить, что согласно ст. 42 Земельного Кодекса РФ, с</w:t>
      </w:r>
      <w:r w:rsidRPr="00447F94">
        <w:rPr>
          <w:rFonts w:ascii="Times New Roman" w:eastAsia="Times New Roman" w:hAnsi="Times New Roman" w:cs="Times New Roman"/>
          <w:color w:val="000000"/>
          <w:sz w:val="28"/>
          <w:szCs w:val="28"/>
          <w:lang w:eastAsia="ru-RU"/>
        </w:rPr>
        <w:t>обственники земельных участков и лица, не являющиеся собственник</w:t>
      </w:r>
      <w:r w:rsidRPr="00D0579B">
        <w:rPr>
          <w:rFonts w:ascii="Times New Roman" w:eastAsia="Times New Roman" w:hAnsi="Times New Roman" w:cs="Times New Roman"/>
          <w:color w:val="000000"/>
          <w:sz w:val="28"/>
          <w:szCs w:val="28"/>
          <w:lang w:eastAsia="ru-RU"/>
        </w:rPr>
        <w:t xml:space="preserve">ами земельных участков, обязаны </w:t>
      </w:r>
      <w:r w:rsidRPr="00447F94">
        <w:rPr>
          <w:rFonts w:ascii="Times New Roman" w:eastAsia="Times New Roman" w:hAnsi="Times New Roman" w:cs="Times New Roman"/>
          <w:color w:val="000000"/>
          <w:sz w:val="28"/>
          <w:szCs w:val="28"/>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D0579B">
        <w:rPr>
          <w:rFonts w:ascii="Times New Roman" w:eastAsia="Times New Roman" w:hAnsi="Times New Roman" w:cs="Times New Roman"/>
          <w:color w:val="000000"/>
          <w:sz w:val="28"/>
          <w:szCs w:val="28"/>
          <w:lang w:eastAsia="ru-RU"/>
        </w:rPr>
        <w:t xml:space="preserve"> </w:t>
      </w:r>
      <w:r w:rsidRPr="00447F94">
        <w:rPr>
          <w:rFonts w:ascii="Times New Roman" w:eastAsia="Times New Roman" w:hAnsi="Times New Roman" w:cs="Times New Roman"/>
          <w:color w:val="0000FF"/>
          <w:sz w:val="28"/>
          <w:szCs w:val="28"/>
          <w:u w:val="single"/>
          <w:lang w:eastAsia="ru-RU"/>
        </w:rPr>
        <w:t>сохранять</w:t>
      </w:r>
      <w:r w:rsidRPr="00447F94">
        <w:rPr>
          <w:rFonts w:ascii="Times New Roman" w:eastAsia="Times New Roman" w:hAnsi="Times New Roman" w:cs="Times New Roman"/>
          <w:color w:val="000000"/>
          <w:sz w:val="28"/>
          <w:szCs w:val="28"/>
          <w:lang w:eastAsia="ru-RU"/>
        </w:rPr>
        <w:t xml:space="preserve"> межевые, геодезические и другие специальные знаки, установленные на земельных участках в соответствии с законодательством;</w:t>
      </w:r>
      <w:r w:rsidRPr="00D0579B">
        <w:rPr>
          <w:rFonts w:ascii="Times New Roman" w:eastAsia="Times New Roman" w:hAnsi="Times New Roman" w:cs="Times New Roman"/>
          <w:color w:val="000000"/>
          <w:sz w:val="28"/>
          <w:szCs w:val="28"/>
          <w:lang w:eastAsia="ru-RU"/>
        </w:rPr>
        <w:t xml:space="preserve"> </w:t>
      </w:r>
      <w:r w:rsidRPr="00447F94">
        <w:rPr>
          <w:rFonts w:ascii="Times New Roman" w:eastAsia="Times New Roman" w:hAnsi="Times New Roman" w:cs="Times New Roman"/>
          <w:color w:val="000000"/>
          <w:sz w:val="28"/>
          <w:szCs w:val="28"/>
          <w:lang w:eastAsia="ru-RU"/>
        </w:rPr>
        <w:t>осуществлять мероприятия по охране земель, лесов, водных объектов и других природных ресурсов, в том числе меры пожарной безопасности;</w:t>
      </w:r>
      <w:r w:rsidRPr="00D0579B">
        <w:rPr>
          <w:rFonts w:ascii="Times New Roman" w:eastAsia="Times New Roman" w:hAnsi="Times New Roman" w:cs="Times New Roman"/>
          <w:color w:val="000000"/>
          <w:sz w:val="28"/>
          <w:szCs w:val="28"/>
          <w:lang w:eastAsia="ru-RU"/>
        </w:rPr>
        <w:t xml:space="preserve"> </w:t>
      </w:r>
      <w:r w:rsidRPr="00447F94">
        <w:rPr>
          <w:rFonts w:ascii="Times New Roman" w:eastAsia="Times New Roman" w:hAnsi="Times New Roman" w:cs="Times New Roman"/>
          <w:color w:val="000000"/>
          <w:sz w:val="28"/>
          <w:szCs w:val="28"/>
          <w:lang w:eastAsia="ru-RU"/>
        </w:rPr>
        <w:t>своевременно приступать к использованию земельных участков в случаях, если сроки освоения земельных уч</w:t>
      </w:r>
      <w:r w:rsidRPr="00D0579B">
        <w:rPr>
          <w:rFonts w:ascii="Times New Roman" w:eastAsia="Times New Roman" w:hAnsi="Times New Roman" w:cs="Times New Roman"/>
          <w:color w:val="000000"/>
          <w:sz w:val="28"/>
          <w:szCs w:val="28"/>
          <w:lang w:eastAsia="ru-RU"/>
        </w:rPr>
        <w:t xml:space="preserve">астков предусмотрены договорами; своевременно производить платежи за землю; </w:t>
      </w:r>
      <w:r w:rsidRPr="00447F94">
        <w:rPr>
          <w:rFonts w:ascii="Times New Roman" w:eastAsia="Times New Roman" w:hAnsi="Times New Roman" w:cs="Times New Roman"/>
          <w:color w:val="000000"/>
          <w:sz w:val="28"/>
          <w:szCs w:val="28"/>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sidRPr="00D0579B">
        <w:rPr>
          <w:rFonts w:ascii="Times New Roman" w:eastAsia="Times New Roman" w:hAnsi="Times New Roman" w:cs="Times New Roman"/>
          <w:color w:val="000000"/>
          <w:sz w:val="28"/>
          <w:szCs w:val="28"/>
          <w:lang w:eastAsia="ru-RU"/>
        </w:rPr>
        <w:t xml:space="preserve"> </w:t>
      </w:r>
      <w:r w:rsidRPr="00447F94">
        <w:rPr>
          <w:rFonts w:ascii="Times New Roman" w:eastAsia="Times New Roman" w:hAnsi="Times New Roman" w:cs="Times New Roman"/>
          <w:color w:val="000000"/>
          <w:sz w:val="28"/>
          <w:szCs w:val="28"/>
          <w:lang w:eastAsia="ru-RU"/>
        </w:rPr>
        <w:t>не допускать загрязнение, истощение, деградацию, порчу, уничтожение земель и почв и иное негативн</w:t>
      </w:r>
      <w:r w:rsidRPr="00D0579B">
        <w:rPr>
          <w:rFonts w:ascii="Times New Roman" w:eastAsia="Times New Roman" w:hAnsi="Times New Roman" w:cs="Times New Roman"/>
          <w:color w:val="000000"/>
          <w:sz w:val="28"/>
          <w:szCs w:val="28"/>
          <w:lang w:eastAsia="ru-RU"/>
        </w:rPr>
        <w:t>ое воздействие на земли и почвы.</w:t>
      </w:r>
    </w:p>
    <w:p w:rsidR="00447F94" w:rsidRPr="00D0579B"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Согласно ст. 44 Земельного Кодекса РФ, ст. 284 Гражданского Кодекса РФ, з</w:t>
      </w:r>
      <w:r w:rsidRPr="00447F94">
        <w:rPr>
          <w:rFonts w:ascii="Times New Roman" w:eastAsia="Times New Roman" w:hAnsi="Times New Roman" w:cs="Times New Roman"/>
          <w:color w:val="000000"/>
          <w:sz w:val="28"/>
          <w:szCs w:val="28"/>
          <w:lang w:eastAsia="ru-RU"/>
        </w:rPr>
        <w:t xml:space="preserve">емельный участок может быть </w:t>
      </w:r>
      <w:r w:rsidRPr="00447F94">
        <w:rPr>
          <w:rFonts w:ascii="Times New Roman" w:eastAsia="Times New Roman" w:hAnsi="Times New Roman" w:cs="Times New Roman"/>
          <w:color w:val="0000FF"/>
          <w:sz w:val="28"/>
          <w:szCs w:val="28"/>
          <w:u w:val="single"/>
          <w:lang w:eastAsia="ru-RU"/>
        </w:rPr>
        <w:t>изъят</w:t>
      </w:r>
      <w:r w:rsidRPr="00447F94">
        <w:rPr>
          <w:rFonts w:ascii="Times New Roman" w:eastAsia="Times New Roman" w:hAnsi="Times New Roman" w:cs="Times New Roman"/>
          <w:color w:val="000000"/>
          <w:sz w:val="28"/>
          <w:szCs w:val="28"/>
          <w:lang w:eastAsia="ru-RU"/>
        </w:rPr>
        <w:t xml:space="preserve"> у собственника в случаях, когда </w:t>
      </w:r>
      <w:r w:rsidRPr="00447F94">
        <w:rPr>
          <w:rFonts w:ascii="Times New Roman" w:eastAsia="Times New Roman" w:hAnsi="Times New Roman" w:cs="Times New Roman"/>
          <w:color w:val="000000"/>
          <w:sz w:val="28"/>
          <w:szCs w:val="28"/>
          <w:lang w:eastAsia="ru-RU"/>
        </w:rPr>
        <w:lastRenderedPageBreak/>
        <w:t xml:space="preserve">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 xml:space="preserve">В силу положений части </w:t>
      </w:r>
      <w:r w:rsidRPr="00447F94">
        <w:rPr>
          <w:rFonts w:ascii="Times New Roman" w:eastAsia="Times New Roman" w:hAnsi="Times New Roman" w:cs="Times New Roman"/>
          <w:color w:val="000000"/>
          <w:sz w:val="28"/>
          <w:szCs w:val="28"/>
          <w:lang w:eastAsia="ru-RU"/>
        </w:rPr>
        <w:t>2</w:t>
      </w:r>
      <w:r w:rsidRPr="00D0579B">
        <w:rPr>
          <w:rFonts w:ascii="Times New Roman" w:eastAsia="Times New Roman" w:hAnsi="Times New Roman" w:cs="Times New Roman"/>
          <w:color w:val="000000"/>
          <w:sz w:val="28"/>
          <w:szCs w:val="28"/>
          <w:lang w:eastAsia="ru-RU"/>
        </w:rPr>
        <w:t xml:space="preserve"> статьи 45, части 2 статьи 46 Земельного Кодекса РФ право аренды прекращается по инициативе арендодателя  </w:t>
      </w:r>
      <w:r w:rsidRPr="00447F94">
        <w:rPr>
          <w:rFonts w:ascii="Times New Roman" w:eastAsia="Times New Roman" w:hAnsi="Times New Roman" w:cs="Times New Roman"/>
          <w:color w:val="000000"/>
          <w:sz w:val="28"/>
          <w:szCs w:val="28"/>
          <w:lang w:eastAsia="ru-RU"/>
        </w:rPr>
        <w:t>при ненадлежащем использовании земельного участка, а именно при:</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447F94">
        <w:rPr>
          <w:rFonts w:ascii="Times New Roman" w:eastAsia="Times New Roman" w:hAnsi="Times New Roman" w:cs="Times New Roman"/>
          <w:color w:val="000000"/>
          <w:sz w:val="28"/>
          <w:szCs w:val="28"/>
          <w:lang w:eastAsia="ru-RU"/>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447F94">
        <w:rPr>
          <w:rFonts w:ascii="Times New Roman" w:eastAsia="Times New Roman" w:hAnsi="Times New Roman" w:cs="Times New Roman"/>
          <w:color w:val="000000"/>
          <w:sz w:val="28"/>
          <w:szCs w:val="28"/>
          <w:lang w:eastAsia="ru-RU"/>
        </w:rPr>
        <w:t>порче земель;</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447F94">
        <w:rPr>
          <w:rFonts w:ascii="Times New Roman" w:eastAsia="Times New Roman" w:hAnsi="Times New Roman" w:cs="Times New Roman"/>
          <w:color w:val="000000"/>
          <w:sz w:val="28"/>
          <w:szCs w:val="28"/>
          <w:lang w:eastAsia="ru-RU"/>
        </w:rPr>
        <w:t>невыполнении обязанностей по рекультивации земель, обязательных мероприятий по улучшению земель и охране почв;</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447F94">
        <w:rPr>
          <w:rFonts w:ascii="Times New Roman" w:eastAsia="Times New Roman" w:hAnsi="Times New Roman" w:cs="Times New Roman"/>
          <w:color w:val="000000"/>
          <w:sz w:val="28"/>
          <w:szCs w:val="28"/>
          <w:lang w:eastAsia="ru-RU"/>
        </w:rPr>
        <w:t>невыполнении обязанностей по приведению земель в состояние, пригодное для использования по целевому назначению;</w:t>
      </w:r>
    </w:p>
    <w:p w:rsidR="00447F94" w:rsidRPr="00447F94" w:rsidRDefault="00447F94" w:rsidP="00D0579B">
      <w:pPr>
        <w:spacing w:after="0" w:line="240" w:lineRule="auto"/>
        <w:ind w:firstLine="547"/>
        <w:jc w:val="both"/>
        <w:rPr>
          <w:rFonts w:ascii="Times New Roman" w:eastAsia="Times New Roman" w:hAnsi="Times New Roman" w:cs="Times New Roman"/>
          <w:color w:val="000000"/>
          <w:sz w:val="28"/>
          <w:szCs w:val="28"/>
          <w:lang w:eastAsia="ru-RU"/>
        </w:rPr>
      </w:pPr>
      <w:r w:rsidRPr="00447F94">
        <w:rPr>
          <w:rFonts w:ascii="Times New Roman" w:eastAsia="Times New Roman" w:hAnsi="Times New Roman" w:cs="Times New Roman"/>
          <w:color w:val="000000"/>
          <w:sz w:val="28"/>
          <w:szCs w:val="28"/>
          <w:lang w:eastAsia="ru-RU"/>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w:t>
      </w:r>
      <w:r w:rsidR="00D0579B" w:rsidRPr="00D0579B">
        <w:rPr>
          <w:rFonts w:ascii="Times New Roman" w:eastAsia="Times New Roman" w:hAnsi="Times New Roman" w:cs="Times New Roman"/>
          <w:color w:val="000000"/>
          <w:sz w:val="28"/>
          <w:szCs w:val="28"/>
          <w:lang w:eastAsia="ru-RU"/>
        </w:rPr>
        <w:t>исключающих такое использование.</w:t>
      </w:r>
    </w:p>
    <w:p w:rsidR="00DD2EF3" w:rsidRDefault="00D0579B" w:rsidP="00687CFE">
      <w:pPr>
        <w:spacing w:after="0" w:line="240" w:lineRule="auto"/>
        <w:ind w:firstLine="547"/>
        <w:jc w:val="both"/>
        <w:rPr>
          <w:rFonts w:ascii="Times New Roman" w:eastAsia="Times New Roman" w:hAnsi="Times New Roman" w:cs="Times New Roman"/>
          <w:color w:val="000000"/>
          <w:sz w:val="28"/>
          <w:szCs w:val="28"/>
          <w:lang w:eastAsia="ru-RU"/>
        </w:rPr>
      </w:pPr>
      <w:r w:rsidRPr="00D0579B">
        <w:rPr>
          <w:rFonts w:ascii="Times New Roman" w:eastAsia="Times New Roman" w:hAnsi="Times New Roman" w:cs="Times New Roman"/>
          <w:color w:val="000000"/>
          <w:sz w:val="28"/>
          <w:szCs w:val="28"/>
          <w:lang w:eastAsia="ru-RU"/>
        </w:rPr>
        <w:t>Учитывая изложенное, а также</w:t>
      </w:r>
      <w:r w:rsidR="00DD2EF3" w:rsidRPr="00D0579B">
        <w:rPr>
          <w:rFonts w:ascii="Times New Roman" w:eastAsia="Times New Roman" w:hAnsi="Times New Roman" w:cs="Times New Roman"/>
          <w:color w:val="000000"/>
          <w:sz w:val="28"/>
          <w:szCs w:val="28"/>
          <w:lang w:eastAsia="ru-RU"/>
        </w:rPr>
        <w:t xml:space="preserve"> в связи с усилением административной ответственность </w:t>
      </w:r>
      <w:r w:rsidR="00C16982" w:rsidRPr="00D0579B">
        <w:rPr>
          <w:rFonts w:ascii="Times New Roman" w:eastAsia="Times New Roman" w:hAnsi="Times New Roman" w:cs="Times New Roman"/>
          <w:color w:val="000000"/>
          <w:sz w:val="28"/>
          <w:szCs w:val="28"/>
          <w:lang w:eastAsia="ru-RU"/>
        </w:rPr>
        <w:t>хотелось бы обратить всех землепользователей на необходимость соблюдения требований земельного законодательства, бережного и рационального о</w:t>
      </w:r>
      <w:r w:rsidR="00DD2EF3" w:rsidRPr="00D0579B">
        <w:rPr>
          <w:rFonts w:ascii="Times New Roman" w:eastAsia="Times New Roman" w:hAnsi="Times New Roman" w:cs="Times New Roman"/>
          <w:color w:val="000000"/>
          <w:sz w:val="28"/>
          <w:szCs w:val="28"/>
          <w:lang w:eastAsia="ru-RU"/>
        </w:rPr>
        <w:t xml:space="preserve">тношения  к земельным ресурсам, с тем, чтобы оградить себя от привлечения к ответственности и уплаты значительных административных штрафов. </w:t>
      </w:r>
    </w:p>
    <w:p w:rsidR="00687CFE" w:rsidRDefault="00687CFE" w:rsidP="00687CFE">
      <w:pPr>
        <w:spacing w:after="0" w:line="240" w:lineRule="exact"/>
        <w:jc w:val="both"/>
        <w:rPr>
          <w:rFonts w:ascii="Times New Roman" w:eastAsia="Times New Roman" w:hAnsi="Times New Roman" w:cs="Times New Roman"/>
          <w:color w:val="000000"/>
          <w:sz w:val="28"/>
          <w:szCs w:val="28"/>
          <w:lang w:eastAsia="ru-RU"/>
        </w:rPr>
      </w:pPr>
    </w:p>
    <w:p w:rsidR="00687CFE" w:rsidRDefault="00687CFE" w:rsidP="00687CFE">
      <w:pPr>
        <w:spacing w:after="0" w:line="240" w:lineRule="exact"/>
        <w:jc w:val="both"/>
        <w:rPr>
          <w:rFonts w:ascii="Times New Roman" w:eastAsia="Times New Roman" w:hAnsi="Times New Roman" w:cs="Times New Roman"/>
          <w:color w:val="000000"/>
          <w:sz w:val="28"/>
          <w:szCs w:val="28"/>
          <w:lang w:eastAsia="ru-RU"/>
        </w:rPr>
      </w:pPr>
    </w:p>
    <w:p w:rsidR="00687CFE" w:rsidRDefault="00687CFE" w:rsidP="00687CFE">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прокурора района</w:t>
      </w:r>
    </w:p>
    <w:p w:rsidR="00687CFE" w:rsidRDefault="00687CFE" w:rsidP="00687CFE">
      <w:pPr>
        <w:spacing w:after="0" w:line="240" w:lineRule="exact"/>
        <w:jc w:val="both"/>
        <w:rPr>
          <w:rFonts w:ascii="Times New Roman" w:eastAsia="Times New Roman" w:hAnsi="Times New Roman" w:cs="Times New Roman"/>
          <w:color w:val="000000"/>
          <w:sz w:val="28"/>
          <w:szCs w:val="28"/>
          <w:lang w:eastAsia="ru-RU"/>
        </w:rPr>
      </w:pPr>
    </w:p>
    <w:p w:rsidR="00687CFE" w:rsidRPr="00687CFE" w:rsidRDefault="00687CFE" w:rsidP="00687CFE">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младший советник юстиции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Н.Р. Ажмуратова</w:t>
      </w:r>
    </w:p>
    <w:p w:rsidR="002D6201" w:rsidRDefault="002D6201" w:rsidP="00687CFE">
      <w:pPr>
        <w:spacing w:after="0" w:line="240" w:lineRule="exact"/>
        <w:jc w:val="both"/>
        <w:rPr>
          <w:rFonts w:ascii="Verdana" w:eastAsia="Times New Roman" w:hAnsi="Verdana" w:cs="Times New Roman"/>
          <w:color w:val="000000"/>
          <w:sz w:val="21"/>
          <w:szCs w:val="21"/>
          <w:bdr w:val="single" w:sz="12" w:space="0" w:color="FFFFFF" w:frame="1"/>
          <w:shd w:val="clear" w:color="auto" w:fill="C8FFC8"/>
          <w:lang w:eastAsia="ru-RU"/>
        </w:rPr>
      </w:pPr>
    </w:p>
    <w:p w:rsidR="002D6201" w:rsidRDefault="002D6201" w:rsidP="00687CFE">
      <w:pPr>
        <w:spacing w:after="0" w:line="240" w:lineRule="exact"/>
        <w:ind w:firstLine="547"/>
        <w:jc w:val="both"/>
        <w:rPr>
          <w:rFonts w:ascii="Verdana" w:eastAsia="Times New Roman" w:hAnsi="Verdana" w:cs="Times New Roman"/>
          <w:color w:val="000000"/>
          <w:sz w:val="21"/>
          <w:szCs w:val="21"/>
          <w:bdr w:val="single" w:sz="12" w:space="0" w:color="FFFFFF" w:frame="1"/>
          <w:shd w:val="clear" w:color="auto" w:fill="C8FFC8"/>
          <w:lang w:eastAsia="ru-RU"/>
        </w:rPr>
      </w:pPr>
    </w:p>
    <w:p w:rsidR="002D6201" w:rsidRPr="002D6201" w:rsidRDefault="002D6201" w:rsidP="002D6201">
      <w:pPr>
        <w:spacing w:line="288" w:lineRule="auto"/>
        <w:jc w:val="both"/>
        <w:rPr>
          <w:rFonts w:ascii="Verdana" w:eastAsia="Times New Roman" w:hAnsi="Verdana" w:cs="Times New Roman"/>
          <w:color w:val="000000"/>
          <w:sz w:val="21"/>
          <w:szCs w:val="21"/>
          <w:bdr w:val="single" w:sz="12" w:space="0" w:color="FFFFFF" w:frame="1"/>
          <w:lang w:eastAsia="ru-RU"/>
        </w:rPr>
      </w:pPr>
    </w:p>
    <w:p w:rsidR="002D6201" w:rsidRPr="006C491F" w:rsidRDefault="002D6201" w:rsidP="00F51496">
      <w:pPr>
        <w:spacing w:after="0" w:line="288" w:lineRule="auto"/>
        <w:ind w:firstLine="547"/>
        <w:jc w:val="both"/>
        <w:rPr>
          <w:rFonts w:ascii="Verdana" w:eastAsia="Times New Roman" w:hAnsi="Verdana" w:cs="Times New Roman"/>
          <w:color w:val="000000"/>
          <w:sz w:val="21"/>
          <w:szCs w:val="21"/>
          <w:lang w:eastAsia="ru-RU"/>
        </w:rPr>
      </w:pPr>
    </w:p>
    <w:p w:rsidR="006C491F" w:rsidRPr="006C491F" w:rsidRDefault="006C491F" w:rsidP="006C491F">
      <w:pPr>
        <w:spacing w:after="0" w:line="288" w:lineRule="auto"/>
        <w:ind w:firstLine="547"/>
        <w:jc w:val="both"/>
        <w:rPr>
          <w:rFonts w:ascii="Verdana" w:eastAsia="Times New Roman" w:hAnsi="Verdana" w:cs="Times New Roman"/>
          <w:color w:val="000000"/>
          <w:sz w:val="21"/>
          <w:szCs w:val="21"/>
          <w:lang w:eastAsia="ru-RU"/>
        </w:rPr>
      </w:pPr>
      <w:r w:rsidRPr="006C491F">
        <w:rPr>
          <w:rFonts w:ascii="Verdana" w:eastAsia="Times New Roman" w:hAnsi="Verdana" w:cs="Times New Roman"/>
          <w:color w:val="000000"/>
          <w:sz w:val="21"/>
          <w:szCs w:val="21"/>
          <w:lang w:eastAsia="ru-RU"/>
        </w:rPr>
        <w:br/>
      </w:r>
    </w:p>
    <w:p w:rsidR="006162E9" w:rsidRDefault="006162E9"/>
    <w:sectPr w:rsidR="006162E9" w:rsidSect="00D057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A3" w:rsidRDefault="00614EA3" w:rsidP="00D0579B">
      <w:pPr>
        <w:spacing w:after="0" w:line="240" w:lineRule="auto"/>
      </w:pPr>
      <w:r>
        <w:separator/>
      </w:r>
    </w:p>
  </w:endnote>
  <w:endnote w:type="continuationSeparator" w:id="1">
    <w:p w:rsidR="00614EA3" w:rsidRDefault="00614EA3" w:rsidP="00D05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B" w:rsidRDefault="00D057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B" w:rsidRDefault="00D0579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B" w:rsidRDefault="00D05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A3" w:rsidRDefault="00614EA3" w:rsidP="00D0579B">
      <w:pPr>
        <w:spacing w:after="0" w:line="240" w:lineRule="auto"/>
      </w:pPr>
      <w:r>
        <w:separator/>
      </w:r>
    </w:p>
  </w:footnote>
  <w:footnote w:type="continuationSeparator" w:id="1">
    <w:p w:rsidR="00614EA3" w:rsidRDefault="00614EA3" w:rsidP="00D05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B" w:rsidRDefault="00D057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1937"/>
    </w:sdtPr>
    <w:sdtContent>
      <w:p w:rsidR="00D0579B" w:rsidRDefault="0038307A">
        <w:pPr>
          <w:pStyle w:val="a3"/>
          <w:jc w:val="center"/>
        </w:pPr>
        <w:fldSimple w:instr=" PAGE   \* MERGEFORMAT ">
          <w:r w:rsidR="00687CFE">
            <w:rPr>
              <w:noProof/>
            </w:rPr>
            <w:t>3</w:t>
          </w:r>
        </w:fldSimple>
      </w:p>
    </w:sdtContent>
  </w:sdt>
  <w:p w:rsidR="00D0579B" w:rsidRDefault="00D057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B" w:rsidRDefault="00D057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491F"/>
    <w:rsid w:val="002D6201"/>
    <w:rsid w:val="0038307A"/>
    <w:rsid w:val="00447F94"/>
    <w:rsid w:val="00614EA3"/>
    <w:rsid w:val="006162E9"/>
    <w:rsid w:val="00687CFE"/>
    <w:rsid w:val="006C491F"/>
    <w:rsid w:val="00C16982"/>
    <w:rsid w:val="00D0579B"/>
    <w:rsid w:val="00DD2EF3"/>
    <w:rsid w:val="00F5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79B"/>
  </w:style>
  <w:style w:type="paragraph" w:styleId="a5">
    <w:name w:val="footer"/>
    <w:basedOn w:val="a"/>
    <w:link w:val="a6"/>
    <w:uiPriority w:val="99"/>
    <w:semiHidden/>
    <w:unhideWhenUsed/>
    <w:rsid w:val="00D057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579B"/>
  </w:style>
  <w:style w:type="paragraph" w:styleId="a7">
    <w:name w:val="Balloon Text"/>
    <w:basedOn w:val="a"/>
    <w:link w:val="a8"/>
    <w:uiPriority w:val="99"/>
    <w:semiHidden/>
    <w:unhideWhenUsed/>
    <w:rsid w:val="00687C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31690">
      <w:bodyDiv w:val="1"/>
      <w:marLeft w:val="0"/>
      <w:marRight w:val="0"/>
      <w:marTop w:val="0"/>
      <w:marBottom w:val="0"/>
      <w:divBdr>
        <w:top w:val="none" w:sz="0" w:space="0" w:color="auto"/>
        <w:left w:val="none" w:sz="0" w:space="0" w:color="auto"/>
        <w:bottom w:val="none" w:sz="0" w:space="0" w:color="auto"/>
        <w:right w:val="none" w:sz="0" w:space="0" w:color="auto"/>
      </w:divBdr>
    </w:div>
    <w:div w:id="360783231">
      <w:bodyDiv w:val="1"/>
      <w:marLeft w:val="0"/>
      <w:marRight w:val="0"/>
      <w:marTop w:val="0"/>
      <w:marBottom w:val="0"/>
      <w:divBdr>
        <w:top w:val="none" w:sz="0" w:space="0" w:color="auto"/>
        <w:left w:val="none" w:sz="0" w:space="0" w:color="auto"/>
        <w:bottom w:val="none" w:sz="0" w:space="0" w:color="auto"/>
        <w:right w:val="none" w:sz="0" w:space="0" w:color="auto"/>
      </w:divBdr>
    </w:div>
    <w:div w:id="526871889">
      <w:bodyDiv w:val="1"/>
      <w:marLeft w:val="0"/>
      <w:marRight w:val="0"/>
      <w:marTop w:val="0"/>
      <w:marBottom w:val="0"/>
      <w:divBdr>
        <w:top w:val="none" w:sz="0" w:space="0" w:color="auto"/>
        <w:left w:val="none" w:sz="0" w:space="0" w:color="auto"/>
        <w:bottom w:val="none" w:sz="0" w:space="0" w:color="auto"/>
        <w:right w:val="none" w:sz="0" w:space="0" w:color="auto"/>
      </w:divBdr>
    </w:div>
    <w:div w:id="582908705">
      <w:bodyDiv w:val="1"/>
      <w:marLeft w:val="0"/>
      <w:marRight w:val="0"/>
      <w:marTop w:val="0"/>
      <w:marBottom w:val="0"/>
      <w:divBdr>
        <w:top w:val="none" w:sz="0" w:space="0" w:color="auto"/>
        <w:left w:val="none" w:sz="0" w:space="0" w:color="auto"/>
        <w:bottom w:val="none" w:sz="0" w:space="0" w:color="auto"/>
        <w:right w:val="none" w:sz="0" w:space="0" w:color="auto"/>
      </w:divBdr>
    </w:div>
    <w:div w:id="807238704">
      <w:bodyDiv w:val="1"/>
      <w:marLeft w:val="0"/>
      <w:marRight w:val="0"/>
      <w:marTop w:val="0"/>
      <w:marBottom w:val="0"/>
      <w:divBdr>
        <w:top w:val="none" w:sz="0" w:space="0" w:color="auto"/>
        <w:left w:val="none" w:sz="0" w:space="0" w:color="auto"/>
        <w:bottom w:val="none" w:sz="0" w:space="0" w:color="auto"/>
        <w:right w:val="none" w:sz="0" w:space="0" w:color="auto"/>
      </w:divBdr>
    </w:div>
    <w:div w:id="1196239646">
      <w:bodyDiv w:val="1"/>
      <w:marLeft w:val="0"/>
      <w:marRight w:val="0"/>
      <w:marTop w:val="0"/>
      <w:marBottom w:val="0"/>
      <w:divBdr>
        <w:top w:val="none" w:sz="0" w:space="0" w:color="auto"/>
        <w:left w:val="none" w:sz="0" w:space="0" w:color="auto"/>
        <w:bottom w:val="none" w:sz="0" w:space="0" w:color="auto"/>
        <w:right w:val="none" w:sz="0" w:space="0" w:color="auto"/>
      </w:divBdr>
    </w:div>
    <w:div w:id="1602028284">
      <w:bodyDiv w:val="1"/>
      <w:marLeft w:val="0"/>
      <w:marRight w:val="0"/>
      <w:marTop w:val="0"/>
      <w:marBottom w:val="0"/>
      <w:divBdr>
        <w:top w:val="none" w:sz="0" w:space="0" w:color="auto"/>
        <w:left w:val="none" w:sz="0" w:space="0" w:color="auto"/>
        <w:bottom w:val="none" w:sz="0" w:space="0" w:color="auto"/>
        <w:right w:val="none" w:sz="0" w:space="0" w:color="auto"/>
      </w:divBdr>
    </w:div>
    <w:div w:id="16660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1B66-403E-4267-AF60-14AA5145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2015-03-30T13:22:00Z</cp:lastPrinted>
  <dcterms:created xsi:type="dcterms:W3CDTF">2015-03-28T11:34:00Z</dcterms:created>
  <dcterms:modified xsi:type="dcterms:W3CDTF">2015-03-30T13:22:00Z</dcterms:modified>
</cp:coreProperties>
</file>